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C4" w:rsidRDefault="009239C4" w:rsidP="009239C4">
      <w:pPr>
        <w:ind w:left="4860"/>
      </w:pPr>
      <w:r>
        <w:t>УТВЕРЖДАЮ</w:t>
      </w:r>
    </w:p>
    <w:p w:rsidR="009239C4" w:rsidRDefault="009239C4" w:rsidP="009239C4">
      <w:pPr>
        <w:ind w:left="4860"/>
      </w:pPr>
      <w:proofErr w:type="spellStart"/>
      <w:r>
        <w:t>Волховский</w:t>
      </w:r>
      <w:proofErr w:type="spellEnd"/>
      <w:r>
        <w:t xml:space="preserve"> городской прокурор</w:t>
      </w:r>
    </w:p>
    <w:p w:rsidR="009239C4" w:rsidRDefault="009239C4" w:rsidP="009239C4">
      <w:pPr>
        <w:ind w:left="4860"/>
      </w:pPr>
      <w:r>
        <w:t>советник юстиции</w:t>
      </w:r>
    </w:p>
    <w:p w:rsidR="009239C4" w:rsidRDefault="009239C4" w:rsidP="009239C4">
      <w:pPr>
        <w:ind w:left="4860"/>
      </w:pPr>
      <w:r>
        <w:t>_______________В.В.Исаковский</w:t>
      </w:r>
    </w:p>
    <w:p w:rsidR="009239C4" w:rsidRDefault="00E923BC" w:rsidP="009239C4">
      <w:pPr>
        <w:ind w:left="4860"/>
      </w:pPr>
      <w:r>
        <w:t>«</w:t>
      </w:r>
      <w:r w:rsidR="009C69D6">
        <w:t xml:space="preserve"> </w:t>
      </w:r>
      <w:r>
        <w:t xml:space="preserve">   » мая 2016</w:t>
      </w:r>
      <w:r w:rsidR="009239C4">
        <w:t xml:space="preserve"> г.</w:t>
      </w:r>
    </w:p>
    <w:p w:rsidR="009239C4" w:rsidRDefault="009239C4" w:rsidP="009239C4">
      <w:pPr>
        <w:ind w:firstLine="708"/>
      </w:pPr>
    </w:p>
    <w:p w:rsidR="001D742D" w:rsidRDefault="001D742D" w:rsidP="001D742D">
      <w:pPr>
        <w:ind w:firstLine="544"/>
        <w:jc w:val="both"/>
      </w:pPr>
    </w:p>
    <w:p w:rsidR="00FD3960" w:rsidRDefault="00FD3960" w:rsidP="001D742D">
      <w:pPr>
        <w:ind w:firstLine="544"/>
        <w:jc w:val="both"/>
      </w:pPr>
    </w:p>
    <w:p w:rsidR="00E923BC" w:rsidRDefault="00E923BC" w:rsidP="00FD3960">
      <w:pPr>
        <w:ind w:firstLine="709"/>
        <w:jc w:val="both"/>
      </w:pPr>
    </w:p>
    <w:p w:rsidR="00FD3960" w:rsidRDefault="00FD3960" w:rsidP="00FD3960">
      <w:pPr>
        <w:ind w:firstLine="709"/>
        <w:jc w:val="both"/>
      </w:pPr>
      <w:r>
        <w:t>6 мая 2016 года вступает в законную силу Федеральный закон от 05.04.2016 № 103 ФЗ «О внесении изменений в кодекс административного судопроизводства Российской Федерации и отдельные законодательные акты Российской Федерации».</w:t>
      </w:r>
    </w:p>
    <w:p w:rsidR="00FD3960" w:rsidRDefault="00FD3960" w:rsidP="00FD3960">
      <w:pPr>
        <w:ind w:firstLine="708"/>
        <w:jc w:val="both"/>
        <w:rPr>
          <w:color w:val="auto"/>
        </w:rPr>
      </w:pPr>
      <w:r>
        <w:t>В числе прочих изменений, указанным Федеральным Законом</w:t>
      </w:r>
      <w:r w:rsidRPr="00FD3960">
        <w:t xml:space="preserve"> </w:t>
      </w:r>
      <w:r w:rsidRPr="00FD3960">
        <w:rPr>
          <w:color w:val="auto"/>
        </w:rPr>
        <w:t>введена упрощенная форма производства по делам о взыскании обязательных платежей и санкций.</w:t>
      </w:r>
    </w:p>
    <w:p w:rsidR="00FD3960" w:rsidRPr="00FD3960" w:rsidRDefault="00FD3960" w:rsidP="00FD3960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r w:rsidRPr="00FD3960">
        <w:rPr>
          <w:color w:val="auto"/>
        </w:rPr>
        <w:t>Ранее административные дела о взыскании обязательных платежей и санкций рассматривались районными судами в порядке административного искового производства.</w:t>
      </w:r>
    </w:p>
    <w:p w:rsidR="00FD3960" w:rsidRDefault="00FD3960" w:rsidP="00FD3960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r w:rsidRPr="00FD3960">
        <w:rPr>
          <w:color w:val="auto"/>
        </w:rPr>
        <w:t>Однако</w:t>
      </w:r>
      <w:proofErr w:type="gramStart"/>
      <w:r w:rsidRPr="00FD3960">
        <w:rPr>
          <w:color w:val="auto"/>
        </w:rPr>
        <w:t>,</w:t>
      </w:r>
      <w:proofErr w:type="gramEnd"/>
      <w:r w:rsidRPr="00FD3960">
        <w:rPr>
          <w:color w:val="auto"/>
        </w:rPr>
        <w:t xml:space="preserve"> большинство предъявляемых требований имеет бесспорный характер и не требует проведения развернутого судебного разбирательства. Поэтому дела о взыскании обязательных платежей и санкций теперь будут рассматривать в порядке приказного производства. При этом полномочиями по рассмотрению таких дел наделены мировые судьи.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r w:rsidRPr="00E923BC">
        <w:rPr>
          <w:color w:val="auto"/>
        </w:rPr>
        <w:t>В заявлении о вынесении судебного приказа должны быть указаны: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bookmarkStart w:id="0" w:name="sub_123321"/>
      <w:r>
        <w:rPr>
          <w:color w:val="auto"/>
        </w:rPr>
        <w:t xml:space="preserve">- </w:t>
      </w:r>
      <w:r w:rsidRPr="00E923BC">
        <w:rPr>
          <w:color w:val="auto"/>
        </w:rPr>
        <w:t>наименование суда, в который подается заявление;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bookmarkStart w:id="1" w:name="sub_123322"/>
      <w:bookmarkEnd w:id="0"/>
      <w:r>
        <w:rPr>
          <w:color w:val="auto"/>
        </w:rPr>
        <w:t xml:space="preserve">- </w:t>
      </w:r>
      <w:r w:rsidRPr="00E923BC">
        <w:rPr>
          <w:color w:val="auto"/>
        </w:rPr>
        <w:t>наименование взыскателя, его место нахождения, номера телефона, факса, адрес электронной почты, реквизиты банковского счета;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bookmarkStart w:id="2" w:name="sub_123323"/>
      <w:bookmarkEnd w:id="1"/>
      <w:r>
        <w:rPr>
          <w:color w:val="auto"/>
        </w:rPr>
        <w:t xml:space="preserve">- </w:t>
      </w:r>
      <w:r w:rsidRPr="00E923BC">
        <w:rPr>
          <w:color w:val="auto"/>
        </w:rPr>
        <w:t>документы, подтверждающие полномочия на подписание заявления о вынесении судебного приказа;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bookmarkStart w:id="3" w:name="sub_123324"/>
      <w:bookmarkEnd w:id="2"/>
      <w:proofErr w:type="gramStart"/>
      <w:r>
        <w:rPr>
          <w:color w:val="auto"/>
        </w:rPr>
        <w:t>-</w:t>
      </w:r>
      <w:r w:rsidRPr="00E923BC">
        <w:rPr>
          <w:color w:val="auto"/>
        </w:rPr>
        <w:t xml:space="preserve"> фамилия, имя и отчество должника, его место жительства или место пребывания, один из его идентификаторов (страховой номер индивидуального лицевого счета, идентификационный номер налогоплательщика, серия и номер документа, удостоверяющего личность, серия и номер водительского удостоверения, серия и номер свидетельства о регистрации транспортного средства), а также дата и место рождения, место работы (если известно), номера телефона, факса, адрес электронной почты (если они</w:t>
      </w:r>
      <w:proofErr w:type="gramEnd"/>
      <w:r w:rsidRPr="00E923BC">
        <w:rPr>
          <w:color w:val="auto"/>
        </w:rPr>
        <w:t xml:space="preserve"> известны);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bookmarkStart w:id="4" w:name="sub_123325"/>
      <w:bookmarkEnd w:id="3"/>
      <w:r>
        <w:rPr>
          <w:color w:val="auto"/>
        </w:rPr>
        <w:t>-</w:t>
      </w:r>
      <w:r w:rsidRPr="00E923BC">
        <w:rPr>
          <w:color w:val="auto"/>
        </w:rPr>
        <w:t xml:space="preserve"> наименование обязательного платежа, подлежащего взысканию, размер денежной суммы, составляющей платеж, и ее расчет;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bookmarkStart w:id="5" w:name="sub_123326"/>
      <w:bookmarkEnd w:id="4"/>
      <w:r>
        <w:rPr>
          <w:color w:val="auto"/>
        </w:rPr>
        <w:t>-</w:t>
      </w:r>
      <w:r w:rsidRPr="00E923BC">
        <w:rPr>
          <w:color w:val="auto"/>
        </w:rPr>
        <w:t xml:space="preserve"> положения федерального закона или иного нормативного правового акта, предусматривающие уплату обязательного платежа;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bookmarkStart w:id="6" w:name="sub_123327"/>
      <w:bookmarkEnd w:id="5"/>
      <w:r>
        <w:rPr>
          <w:color w:val="auto"/>
        </w:rPr>
        <w:t>-</w:t>
      </w:r>
      <w:r w:rsidRPr="00E923BC">
        <w:rPr>
          <w:color w:val="auto"/>
        </w:rPr>
        <w:t xml:space="preserve"> сведения о направлении требования об уплате платежа в добровольном порядке;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bookmarkStart w:id="7" w:name="sub_123328"/>
      <w:bookmarkEnd w:id="6"/>
      <w:r>
        <w:rPr>
          <w:color w:val="auto"/>
        </w:rPr>
        <w:lastRenderedPageBreak/>
        <w:t>-</w:t>
      </w:r>
      <w:r w:rsidRPr="00E923BC">
        <w:rPr>
          <w:color w:val="auto"/>
        </w:rPr>
        <w:t xml:space="preserve"> размер и расчет денежной суммы, составляющей санкцию, если она имеет имущественный характер, и положения нормативного правового акта, устанавливающие санкцию;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bookmarkStart w:id="8" w:name="sub_123329"/>
      <w:bookmarkEnd w:id="7"/>
      <w:r>
        <w:rPr>
          <w:color w:val="auto"/>
        </w:rPr>
        <w:t>-</w:t>
      </w:r>
      <w:r w:rsidRPr="00E923BC">
        <w:rPr>
          <w:color w:val="auto"/>
        </w:rPr>
        <w:t xml:space="preserve"> иные документы, подтверждающие обоснованность требований взыскателя;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bookmarkStart w:id="9" w:name="sub_1233210"/>
      <w:bookmarkEnd w:id="8"/>
      <w:r>
        <w:rPr>
          <w:color w:val="auto"/>
        </w:rPr>
        <w:t>-</w:t>
      </w:r>
      <w:r w:rsidRPr="00E923BC">
        <w:rPr>
          <w:color w:val="auto"/>
        </w:rPr>
        <w:t xml:space="preserve"> перечень прилагаемых к заявлению документов.</w:t>
      </w:r>
    </w:p>
    <w:bookmarkEnd w:id="9"/>
    <w:p w:rsid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r>
        <w:rPr>
          <w:color w:val="auto"/>
        </w:rPr>
        <w:t>Также, к</w:t>
      </w:r>
      <w:r w:rsidRPr="00E923BC">
        <w:rPr>
          <w:color w:val="auto"/>
        </w:rPr>
        <w:t xml:space="preserve"> заявлению о вынесении судебного приказа прилагаются документы, свидетельствующие о направлении должнику копий заявления о вынесении судебного приказа и приложенных к нему документов заказным письмом с уведомлением о вручении, либо документы, подтверждающие передачу должнику указанных копий заявления и документов иным способом, позволяющим суду убедиться в получении их адресатом. К заявлению также прилагается копия требования об уплате платежа в добровольном порядке.</w:t>
      </w:r>
    </w:p>
    <w:p w:rsidR="00E923BC" w:rsidRPr="00E923BC" w:rsidRDefault="00E923BC" w:rsidP="00E923BC">
      <w:pPr>
        <w:autoSpaceDE w:val="0"/>
        <w:autoSpaceDN w:val="0"/>
        <w:adjustRightInd w:val="0"/>
        <w:ind w:firstLine="720"/>
        <w:jc w:val="both"/>
        <w:rPr>
          <w:color w:val="auto"/>
        </w:rPr>
      </w:pPr>
      <w:r w:rsidRPr="00E923BC">
        <w:rPr>
          <w:color w:val="auto"/>
        </w:rPr>
        <w:t>Судебный приказ по существу заявленного требования выносится без судебного разбирательства и вызова сторон по результатам исследован</w:t>
      </w:r>
      <w:r>
        <w:rPr>
          <w:color w:val="auto"/>
        </w:rPr>
        <w:t xml:space="preserve">ия представленных доказательств, </w:t>
      </w:r>
      <w:r w:rsidRPr="00E923BC">
        <w:rPr>
          <w:color w:val="auto"/>
        </w:rPr>
        <w:t>в течение пяти дней со дня поступления заявления о вынесении судебного приказа в суд.</w:t>
      </w:r>
    </w:p>
    <w:p w:rsidR="00FD3960" w:rsidRPr="00FD3960" w:rsidRDefault="00FD3960" w:rsidP="00FD396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</w:p>
    <w:p w:rsidR="00FD3960" w:rsidRPr="00FD3960" w:rsidRDefault="00FD3960" w:rsidP="00FD396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</w:p>
    <w:p w:rsidR="00FD3960" w:rsidRPr="00FD3960" w:rsidRDefault="00FD3960" w:rsidP="00FD396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</w:p>
    <w:p w:rsidR="00FD3960" w:rsidRPr="00FD3960" w:rsidRDefault="00FD3960" w:rsidP="00FD3960">
      <w:pPr>
        <w:ind w:firstLine="708"/>
        <w:jc w:val="both"/>
        <w:rPr>
          <w:color w:val="auto"/>
        </w:rPr>
      </w:pPr>
    </w:p>
    <w:p w:rsidR="00FD3960" w:rsidRPr="00FD3960" w:rsidRDefault="00FD3960" w:rsidP="00FD3960">
      <w:pPr>
        <w:ind w:firstLine="709"/>
        <w:jc w:val="both"/>
      </w:pPr>
    </w:p>
    <w:p w:rsidR="00F87791" w:rsidRDefault="00F87791" w:rsidP="00F87791">
      <w:pPr>
        <w:ind w:firstLine="720"/>
        <w:jc w:val="both"/>
      </w:pPr>
    </w:p>
    <w:p w:rsidR="009C69D6" w:rsidRDefault="009C69D6" w:rsidP="009C69D6">
      <w:pPr>
        <w:jc w:val="both"/>
      </w:pPr>
    </w:p>
    <w:p w:rsidR="009C69D6" w:rsidRDefault="009C69D6" w:rsidP="009C69D6">
      <w:pPr>
        <w:jc w:val="both"/>
      </w:pPr>
    </w:p>
    <w:p w:rsidR="009C69D6" w:rsidRDefault="009C69D6" w:rsidP="009C69D6">
      <w:pPr>
        <w:jc w:val="both"/>
      </w:pPr>
    </w:p>
    <w:p w:rsidR="009C69D6" w:rsidRDefault="009C69D6" w:rsidP="009C69D6">
      <w:pPr>
        <w:jc w:val="both"/>
      </w:pPr>
    </w:p>
    <w:p w:rsidR="00F937B7" w:rsidRDefault="00F937B7" w:rsidP="009C69D6">
      <w:pPr>
        <w:jc w:val="both"/>
      </w:pPr>
    </w:p>
    <w:p w:rsidR="00F937B7" w:rsidRDefault="00F937B7" w:rsidP="009C69D6">
      <w:pPr>
        <w:jc w:val="both"/>
      </w:pPr>
    </w:p>
    <w:p w:rsidR="00F937B7" w:rsidRDefault="00F937B7" w:rsidP="009C69D6">
      <w:pPr>
        <w:jc w:val="both"/>
      </w:pPr>
    </w:p>
    <w:p w:rsidR="00F937B7" w:rsidRDefault="00F937B7" w:rsidP="009C69D6">
      <w:pPr>
        <w:jc w:val="both"/>
      </w:pPr>
    </w:p>
    <w:p w:rsidR="00F937B7" w:rsidRDefault="00F937B7" w:rsidP="009C69D6">
      <w:pPr>
        <w:jc w:val="both"/>
      </w:pPr>
    </w:p>
    <w:p w:rsidR="00F937B7" w:rsidRDefault="00F937B7" w:rsidP="009C69D6">
      <w:pPr>
        <w:jc w:val="both"/>
      </w:pPr>
    </w:p>
    <w:p w:rsidR="00F937B7" w:rsidRDefault="00F937B7" w:rsidP="009C69D6">
      <w:pPr>
        <w:jc w:val="both"/>
      </w:pPr>
    </w:p>
    <w:p w:rsidR="00F937B7" w:rsidRDefault="00F937B7" w:rsidP="009C69D6">
      <w:pPr>
        <w:jc w:val="both"/>
      </w:pPr>
    </w:p>
    <w:p w:rsidR="00F937B7" w:rsidRDefault="00F937B7" w:rsidP="009C69D6">
      <w:pPr>
        <w:jc w:val="both"/>
      </w:pPr>
    </w:p>
    <w:p w:rsidR="00F937B7" w:rsidRDefault="00F937B7" w:rsidP="009C69D6">
      <w:pPr>
        <w:jc w:val="both"/>
      </w:pPr>
    </w:p>
    <w:p w:rsidR="00F937B7" w:rsidRDefault="00F937B7" w:rsidP="009C69D6">
      <w:pPr>
        <w:jc w:val="both"/>
      </w:pPr>
    </w:p>
    <w:p w:rsidR="009C69D6" w:rsidRDefault="009C69D6" w:rsidP="009C69D6">
      <w:pPr>
        <w:jc w:val="both"/>
      </w:pPr>
    </w:p>
    <w:p w:rsidR="009C69D6" w:rsidRDefault="00E923BC" w:rsidP="009C69D6">
      <w:pPr>
        <w:jc w:val="both"/>
      </w:pPr>
      <w:r>
        <w:t>06.05.2016</w:t>
      </w:r>
    </w:p>
    <w:p w:rsidR="009C69D6" w:rsidRDefault="009C69D6" w:rsidP="00E923BC">
      <w:pPr>
        <w:spacing w:line="240" w:lineRule="exact"/>
        <w:jc w:val="both"/>
      </w:pPr>
      <w:r>
        <w:t xml:space="preserve">Помощник </w:t>
      </w:r>
      <w:proofErr w:type="spellStart"/>
      <w:r>
        <w:t>Волховского</w:t>
      </w:r>
      <w:proofErr w:type="spellEnd"/>
      <w:r>
        <w:t xml:space="preserve"> </w:t>
      </w:r>
    </w:p>
    <w:p w:rsidR="00E923BC" w:rsidRDefault="00E923BC" w:rsidP="00E923BC">
      <w:pPr>
        <w:spacing w:line="240" w:lineRule="exact"/>
        <w:jc w:val="both"/>
      </w:pPr>
    </w:p>
    <w:p w:rsidR="009C69D6" w:rsidRDefault="009C69D6" w:rsidP="00E923BC">
      <w:pPr>
        <w:spacing w:line="240" w:lineRule="exact"/>
        <w:jc w:val="both"/>
      </w:pPr>
      <w:r>
        <w:t>городского прокурора                                                                       И.И.Антонов</w:t>
      </w:r>
    </w:p>
    <w:p w:rsidR="00E923BC" w:rsidRDefault="00E923BC" w:rsidP="009C69D6">
      <w:pPr>
        <w:jc w:val="both"/>
        <w:rPr>
          <w:sz w:val="24"/>
          <w:szCs w:val="24"/>
        </w:rPr>
      </w:pPr>
    </w:p>
    <w:p w:rsidR="009C69D6" w:rsidRPr="009C69D6" w:rsidRDefault="009C69D6" w:rsidP="009C69D6">
      <w:pPr>
        <w:jc w:val="both"/>
        <w:rPr>
          <w:sz w:val="24"/>
          <w:szCs w:val="24"/>
        </w:rPr>
      </w:pPr>
      <w:r>
        <w:rPr>
          <w:sz w:val="24"/>
          <w:szCs w:val="24"/>
        </w:rPr>
        <w:t>8(911)989-96-43</w:t>
      </w:r>
    </w:p>
    <w:sectPr w:rsidR="009C69D6" w:rsidRPr="009C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73A9"/>
    <w:rsid w:val="001D742D"/>
    <w:rsid w:val="006C73A9"/>
    <w:rsid w:val="007A2C76"/>
    <w:rsid w:val="008979AD"/>
    <w:rsid w:val="009239C4"/>
    <w:rsid w:val="009C69D6"/>
    <w:rsid w:val="00D2053B"/>
    <w:rsid w:val="00D44628"/>
    <w:rsid w:val="00D93674"/>
    <w:rsid w:val="00E923BC"/>
    <w:rsid w:val="00F87791"/>
    <w:rsid w:val="00F937B7"/>
    <w:rsid w:val="00FD3960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1D74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User</cp:lastModifiedBy>
  <cp:revision>2</cp:revision>
  <cp:lastPrinted>2016-05-06T08:56:00Z</cp:lastPrinted>
  <dcterms:created xsi:type="dcterms:W3CDTF">2016-05-06T08:56:00Z</dcterms:created>
  <dcterms:modified xsi:type="dcterms:W3CDTF">2016-05-06T08:56:00Z</dcterms:modified>
</cp:coreProperties>
</file>